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55" w:rsidRPr="00FA4755" w:rsidRDefault="00FA4755" w:rsidP="00FA4755">
      <w:pPr>
        <w:pStyle w:val="Ttulo1"/>
        <w:rPr>
          <w:rFonts w:ascii="Times New Roman" w:hAnsi="Times New Roman" w:cs="Times New Roman"/>
          <w:color w:val="auto"/>
          <w:sz w:val="32"/>
          <w:szCs w:val="32"/>
        </w:rPr>
      </w:pPr>
      <w:r w:rsidRPr="00FA4755">
        <w:rPr>
          <w:rFonts w:ascii="Times New Roman" w:hAnsi="Times New Roman" w:cs="Times New Roman"/>
          <w:color w:val="auto"/>
          <w:sz w:val="32"/>
          <w:szCs w:val="32"/>
        </w:rPr>
        <w:t xml:space="preserve">Saint Patrick </w:t>
      </w:r>
      <w:proofErr w:type="spellStart"/>
      <w:r w:rsidRPr="00FA4755">
        <w:rPr>
          <w:rFonts w:ascii="Times New Roman" w:hAnsi="Times New Roman" w:cs="Times New Roman"/>
          <w:color w:val="auto"/>
          <w:sz w:val="32"/>
          <w:szCs w:val="32"/>
        </w:rPr>
        <w:t>College</w:t>
      </w:r>
      <w:proofErr w:type="spellEnd"/>
    </w:p>
    <w:p w:rsidR="00FA4755" w:rsidRPr="00FA4755" w:rsidRDefault="00FA4755" w:rsidP="00FA4755">
      <w:pPr>
        <w:pStyle w:val="Ttulo1"/>
        <w:rPr>
          <w:rFonts w:ascii="Times New Roman" w:hAnsi="Times New Roman" w:cs="Times New Roman"/>
          <w:color w:val="auto"/>
          <w:sz w:val="32"/>
          <w:szCs w:val="32"/>
        </w:rPr>
      </w:pPr>
      <w:r w:rsidRPr="00FA4755">
        <w:rPr>
          <w:rFonts w:ascii="Times New Roman" w:hAnsi="Times New Roman" w:cs="Times New Roman"/>
          <w:color w:val="auto"/>
          <w:sz w:val="32"/>
          <w:szCs w:val="32"/>
        </w:rPr>
        <w:t>Ciencia Política</w:t>
      </w:r>
    </w:p>
    <w:p w:rsidR="00FA4755" w:rsidRPr="007910A0" w:rsidRDefault="00FA4755" w:rsidP="00FA4755">
      <w:pPr>
        <w:pStyle w:val="Ttulo1"/>
        <w:rPr>
          <w:rFonts w:ascii="Times New Roman" w:hAnsi="Times New Roman" w:cs="Times New Roman"/>
          <w:color w:val="auto"/>
          <w:sz w:val="32"/>
          <w:szCs w:val="32"/>
        </w:rPr>
      </w:pPr>
      <w:r w:rsidRPr="007910A0">
        <w:rPr>
          <w:rFonts w:ascii="Times New Roman" w:hAnsi="Times New Roman" w:cs="Times New Roman"/>
          <w:color w:val="auto"/>
          <w:sz w:val="32"/>
          <w:szCs w:val="32"/>
        </w:rPr>
        <w:t xml:space="preserve">Trabajo Práctico N°2: </w:t>
      </w:r>
      <w:r w:rsidR="007910A0" w:rsidRPr="007910A0">
        <w:rPr>
          <w:rFonts w:ascii="Times New Roman" w:hAnsi="Times New Roman" w:cs="Times New Roman"/>
          <w:color w:val="auto"/>
          <w:sz w:val="32"/>
          <w:szCs w:val="32"/>
          <w:lang w:val="es-ES"/>
        </w:rPr>
        <w:t>IDEOLOÍAS POLÍTICAS: LIBERALISMO Y SOCIALISMO</w:t>
      </w:r>
    </w:p>
    <w:p w:rsidR="00FA4755" w:rsidRPr="00FA4755" w:rsidRDefault="00FA4755" w:rsidP="00FA4755">
      <w:pPr>
        <w:pStyle w:val="Ttulo1"/>
        <w:rPr>
          <w:rFonts w:ascii="Times New Roman" w:hAnsi="Times New Roman" w:cs="Times New Roman"/>
          <w:color w:val="auto"/>
          <w:sz w:val="32"/>
          <w:szCs w:val="32"/>
        </w:rPr>
      </w:pPr>
      <w:r w:rsidRPr="00FA4755">
        <w:rPr>
          <w:rFonts w:ascii="Times New Roman" w:hAnsi="Times New Roman" w:cs="Times New Roman"/>
          <w:color w:val="auto"/>
          <w:sz w:val="32"/>
          <w:szCs w:val="32"/>
        </w:rPr>
        <w:t>Alumno: Leguizamón Felicitas</w:t>
      </w:r>
    </w:p>
    <w:p w:rsidR="00FA4755" w:rsidRPr="00FA4755" w:rsidRDefault="00FA4755" w:rsidP="00FA4755">
      <w:pPr>
        <w:pStyle w:val="Ttulo1"/>
        <w:rPr>
          <w:rFonts w:ascii="Times New Roman" w:hAnsi="Times New Roman" w:cs="Times New Roman"/>
          <w:color w:val="auto"/>
          <w:sz w:val="32"/>
          <w:szCs w:val="32"/>
        </w:rPr>
      </w:pPr>
      <w:r w:rsidRPr="00FA4755">
        <w:rPr>
          <w:rFonts w:ascii="Times New Roman" w:hAnsi="Times New Roman" w:cs="Times New Roman"/>
          <w:color w:val="auto"/>
          <w:sz w:val="32"/>
          <w:szCs w:val="32"/>
        </w:rPr>
        <w:t>Año lectivo: 2013</w:t>
      </w:r>
    </w:p>
    <w:p w:rsidR="00FA4755" w:rsidRPr="00FA4755" w:rsidRDefault="00FA4755" w:rsidP="00FA4755">
      <w:pPr>
        <w:rPr>
          <w:rFonts w:ascii="Times New Roman" w:hAnsi="Times New Roman" w:cs="Times New Roman"/>
          <w:b/>
          <w:sz w:val="32"/>
          <w:szCs w:val="32"/>
          <w:lang w:val="es-AR"/>
        </w:rPr>
      </w:pPr>
    </w:p>
    <w:p w:rsidR="00FA4755" w:rsidRPr="00FA4755" w:rsidRDefault="00FA4755" w:rsidP="00FA4755">
      <w:pPr>
        <w:rPr>
          <w:rFonts w:ascii="Times New Roman" w:hAnsi="Times New Roman" w:cs="Times New Roman"/>
          <w:b/>
          <w:sz w:val="32"/>
          <w:szCs w:val="32"/>
          <w:lang w:val="es-AR"/>
        </w:rPr>
      </w:pPr>
    </w:p>
    <w:p w:rsidR="00FA4755" w:rsidRPr="00FA4755" w:rsidRDefault="00FA4755" w:rsidP="00FA4755">
      <w:pPr>
        <w:rPr>
          <w:rFonts w:ascii="Times New Roman" w:hAnsi="Times New Roman" w:cs="Times New Roman"/>
          <w:b/>
          <w:sz w:val="32"/>
          <w:szCs w:val="32"/>
          <w:lang w:val="es-AR"/>
        </w:rPr>
      </w:pPr>
    </w:p>
    <w:p w:rsidR="00FA4755" w:rsidRPr="00FA4755" w:rsidRDefault="00FA4755" w:rsidP="00FA4755">
      <w:pPr>
        <w:rPr>
          <w:rFonts w:ascii="Times New Roman" w:hAnsi="Times New Roman" w:cs="Times New Roman"/>
          <w:b/>
          <w:sz w:val="32"/>
          <w:szCs w:val="32"/>
          <w:lang w:val="es-AR"/>
        </w:rPr>
      </w:pPr>
    </w:p>
    <w:p w:rsidR="00FA4755" w:rsidRPr="00FA4755" w:rsidRDefault="00FA4755" w:rsidP="00FA4755">
      <w:pPr>
        <w:pStyle w:val="Ttulo1"/>
        <w:rPr>
          <w:rFonts w:ascii="Times New Roman" w:hAnsi="Times New Roman" w:cs="Times New Roman"/>
          <w:color w:val="auto"/>
          <w:sz w:val="32"/>
          <w:szCs w:val="32"/>
        </w:rPr>
      </w:pPr>
      <w:r w:rsidRPr="00FA4755">
        <w:rPr>
          <w:rFonts w:ascii="Times New Roman" w:hAnsi="Times New Roman" w:cs="Times New Roman"/>
          <w:color w:val="auto"/>
          <w:sz w:val="32"/>
          <w:szCs w:val="32"/>
        </w:rPr>
        <w:t>Fecha de entrega: 30 de marzo</w:t>
      </w:r>
    </w:p>
    <w:p w:rsidR="00FA4755" w:rsidRDefault="00FA4755" w:rsidP="00F75B55">
      <w:pPr>
        <w:jc w:val="center"/>
        <w:rPr>
          <w:rFonts w:ascii="Times New Roman" w:hAnsi="Times New Roman" w:cs="Times New Roman"/>
          <w:sz w:val="24"/>
          <w:szCs w:val="24"/>
          <w:lang w:val="es-AR"/>
        </w:rPr>
      </w:pPr>
    </w:p>
    <w:p w:rsidR="00FA4755" w:rsidRDefault="00FA4755" w:rsidP="00F75B55">
      <w:pPr>
        <w:jc w:val="center"/>
        <w:rPr>
          <w:rFonts w:ascii="Times New Roman" w:hAnsi="Times New Roman" w:cs="Times New Roman"/>
          <w:sz w:val="24"/>
          <w:szCs w:val="24"/>
          <w:lang w:val="es-AR"/>
        </w:rPr>
      </w:pPr>
    </w:p>
    <w:p w:rsidR="00FA4755" w:rsidRDefault="00FA4755" w:rsidP="00F75B55">
      <w:pPr>
        <w:jc w:val="center"/>
        <w:rPr>
          <w:rFonts w:ascii="Times New Roman" w:hAnsi="Times New Roman" w:cs="Times New Roman"/>
          <w:sz w:val="24"/>
          <w:szCs w:val="24"/>
          <w:lang w:val="es-AR"/>
        </w:rPr>
      </w:pPr>
    </w:p>
    <w:p w:rsidR="00FA4755" w:rsidRDefault="00FA4755" w:rsidP="00F75B55">
      <w:pPr>
        <w:jc w:val="center"/>
        <w:rPr>
          <w:rFonts w:ascii="Times New Roman" w:hAnsi="Times New Roman" w:cs="Times New Roman"/>
          <w:sz w:val="24"/>
          <w:szCs w:val="24"/>
          <w:lang w:val="es-AR"/>
        </w:rPr>
      </w:pPr>
    </w:p>
    <w:p w:rsidR="00FA4755" w:rsidRDefault="00FA4755" w:rsidP="00F75B55">
      <w:pPr>
        <w:jc w:val="center"/>
        <w:rPr>
          <w:rFonts w:ascii="Times New Roman" w:hAnsi="Times New Roman" w:cs="Times New Roman"/>
          <w:sz w:val="24"/>
          <w:szCs w:val="24"/>
          <w:lang w:val="es-AR"/>
        </w:rPr>
      </w:pPr>
    </w:p>
    <w:p w:rsidR="00FA4755" w:rsidRDefault="00FA4755" w:rsidP="00F75B55">
      <w:pPr>
        <w:jc w:val="center"/>
        <w:rPr>
          <w:rFonts w:ascii="Times New Roman" w:hAnsi="Times New Roman" w:cs="Times New Roman"/>
          <w:sz w:val="24"/>
          <w:szCs w:val="24"/>
          <w:lang w:val="es-AR"/>
        </w:rPr>
      </w:pPr>
    </w:p>
    <w:p w:rsidR="00FA4755" w:rsidRDefault="00FA4755" w:rsidP="00F75B55">
      <w:pPr>
        <w:jc w:val="center"/>
        <w:rPr>
          <w:rFonts w:ascii="Times New Roman" w:hAnsi="Times New Roman" w:cs="Times New Roman"/>
          <w:sz w:val="24"/>
          <w:szCs w:val="24"/>
          <w:lang w:val="es-AR"/>
        </w:rPr>
      </w:pPr>
    </w:p>
    <w:p w:rsidR="00FA4755" w:rsidRDefault="00FA4755" w:rsidP="00FA4755">
      <w:pPr>
        <w:rPr>
          <w:rFonts w:ascii="Times New Roman" w:hAnsi="Times New Roman" w:cs="Times New Roman"/>
          <w:sz w:val="24"/>
          <w:szCs w:val="24"/>
          <w:lang w:val="es-AR"/>
        </w:rPr>
      </w:pPr>
    </w:p>
    <w:p w:rsidR="00FB1634" w:rsidRPr="00FB1634" w:rsidRDefault="00FB1634" w:rsidP="00FA4755">
      <w:pPr>
        <w:rPr>
          <w:rFonts w:ascii="Times New Roman" w:hAnsi="Times New Roman" w:cs="Times New Roman"/>
          <w:sz w:val="24"/>
          <w:szCs w:val="24"/>
          <w:lang w:val="es-AR"/>
        </w:rPr>
      </w:pPr>
    </w:p>
    <w:p w:rsidR="00F75B55" w:rsidRPr="00FB1634" w:rsidRDefault="00F75B55" w:rsidP="00F75B55">
      <w:pPr>
        <w:jc w:val="center"/>
        <w:rPr>
          <w:rFonts w:ascii="Times New Roman" w:hAnsi="Times New Roman" w:cs="Times New Roman"/>
          <w:sz w:val="24"/>
          <w:szCs w:val="24"/>
          <w:lang w:val="es-AR"/>
        </w:rPr>
      </w:pPr>
      <w:r w:rsidRPr="00FB1634">
        <w:rPr>
          <w:rFonts w:ascii="Times New Roman" w:hAnsi="Times New Roman" w:cs="Times New Roman"/>
          <w:sz w:val="24"/>
          <w:szCs w:val="24"/>
          <w:lang w:val="es-AR"/>
        </w:rPr>
        <w:lastRenderedPageBreak/>
        <w:t>LIBERALISMO</w:t>
      </w:r>
    </w:p>
    <w:p w:rsidR="00403697" w:rsidRPr="00FB1634" w:rsidRDefault="00403697" w:rsidP="00F75B55">
      <w:pPr>
        <w:pStyle w:val="Prrafodelista"/>
        <w:numPr>
          <w:ilvl w:val="0"/>
          <w:numId w:val="1"/>
        </w:numPr>
        <w:jc w:val="both"/>
        <w:rPr>
          <w:rFonts w:ascii="Times New Roman" w:hAnsi="Times New Roman" w:cs="Times New Roman"/>
          <w:sz w:val="24"/>
          <w:szCs w:val="24"/>
          <w:lang w:val="es-AR"/>
        </w:rPr>
      </w:pPr>
      <w:r w:rsidRPr="00FB1634">
        <w:rPr>
          <w:rFonts w:ascii="Times New Roman" w:hAnsi="Times New Roman" w:cs="Times New Roman"/>
          <w:sz w:val="24"/>
          <w:szCs w:val="24"/>
          <w:lang w:val="es-AR"/>
        </w:rPr>
        <w:t>ADAM SMITH</w:t>
      </w:r>
    </w:p>
    <w:p w:rsidR="00403697" w:rsidRPr="00FB1634" w:rsidRDefault="00403697" w:rsidP="00F75B55">
      <w:pPr>
        <w:pStyle w:val="Prrafodelista"/>
        <w:jc w:val="both"/>
        <w:rPr>
          <w:rFonts w:ascii="Times New Roman" w:hAnsi="Times New Roman" w:cs="Times New Roman"/>
          <w:sz w:val="24"/>
          <w:szCs w:val="24"/>
          <w:lang w:val="es-ES"/>
        </w:rPr>
      </w:pPr>
      <w:r w:rsidRPr="00FB1634">
        <w:rPr>
          <w:rFonts w:ascii="Times New Roman" w:hAnsi="Times New Roman" w:cs="Times New Roman"/>
          <w:sz w:val="24"/>
          <w:szCs w:val="24"/>
          <w:lang w:val="es-AR"/>
        </w:rPr>
        <w:t xml:space="preserve">Fue un famoso economista y filósofo escocés, uno de los mayores exponentes de la economía clásica. Entre sus aportes </w:t>
      </w:r>
      <w:proofErr w:type="spellStart"/>
      <w:r w:rsidRPr="00FB1634">
        <w:rPr>
          <w:rFonts w:ascii="Times New Roman" w:hAnsi="Times New Roman" w:cs="Times New Roman"/>
          <w:sz w:val="24"/>
          <w:szCs w:val="24"/>
          <w:lang w:val="es-AR"/>
        </w:rPr>
        <w:t>mas</w:t>
      </w:r>
      <w:proofErr w:type="spellEnd"/>
      <w:r w:rsidRPr="00FB1634">
        <w:rPr>
          <w:rFonts w:ascii="Times New Roman" w:hAnsi="Times New Roman" w:cs="Times New Roman"/>
          <w:sz w:val="24"/>
          <w:szCs w:val="24"/>
          <w:lang w:val="es-AR"/>
        </w:rPr>
        <w:t xml:space="preserve"> importantes se encuentran: La teoría del valor (</w:t>
      </w:r>
      <w:r w:rsidRPr="00FB1634">
        <w:rPr>
          <w:rFonts w:ascii="Times New Roman" w:hAnsi="Times New Roman" w:cs="Times New Roman"/>
          <w:sz w:val="24"/>
          <w:szCs w:val="24"/>
          <w:lang w:val="es-ES"/>
        </w:rPr>
        <w:t>considera que el valor de un bien o servicio depende de la cantidad de trabajo que lleva incorporado), la ley de la oferta y la demanda (es un modelo económico básico postulado para la formación de precios de mercado de los bienes)</w:t>
      </w:r>
      <w:r w:rsidRPr="00FB1634">
        <w:rPr>
          <w:rStyle w:val="corchete-llamada1"/>
          <w:rFonts w:ascii="Times New Roman" w:hAnsi="Times New Roman" w:cs="Times New Roman"/>
          <w:sz w:val="24"/>
          <w:szCs w:val="24"/>
          <w:u w:val="single"/>
          <w:vertAlign w:val="superscript"/>
          <w:lang w:val="es-ES"/>
          <w:specVanish w:val="0"/>
        </w:rPr>
        <w:t>[</w:t>
      </w:r>
      <w:r w:rsidRPr="00FB1634">
        <w:rPr>
          <w:rFonts w:ascii="Times New Roman" w:hAnsi="Times New Roman" w:cs="Times New Roman"/>
          <w:sz w:val="24"/>
          <w:szCs w:val="24"/>
          <w:lang w:val="es-ES"/>
        </w:rPr>
        <w:t>, importancia de la división del trabajo como causa del aumento de la productividad, la mano invisible (</w:t>
      </w:r>
      <w:r w:rsidR="00AF12D4" w:rsidRPr="00FB1634">
        <w:rPr>
          <w:rFonts w:ascii="Times New Roman" w:hAnsi="Times New Roman" w:cs="Times New Roman"/>
          <w:sz w:val="24"/>
          <w:szCs w:val="24"/>
          <w:lang w:val="es-ES"/>
        </w:rPr>
        <w:t>es a través de la búsqueda del interés personal que los individuos alcanzan el interés general, el bienestar de toda la sociedad. El lucro es la condición necesaria para el bien común), el papel del Estado (debía garantizar libertad de comercio)</w:t>
      </w:r>
      <w:r w:rsidRPr="00FB1634">
        <w:rPr>
          <w:rFonts w:ascii="Times New Roman" w:hAnsi="Times New Roman" w:cs="Times New Roman"/>
          <w:sz w:val="24"/>
          <w:szCs w:val="24"/>
          <w:lang w:val="es-ES"/>
        </w:rPr>
        <w:t xml:space="preserve"> y por último, la existencia de nuevas clases sociales </w:t>
      </w:r>
      <w:r w:rsidR="00AF12D4" w:rsidRPr="00FB1634">
        <w:rPr>
          <w:rFonts w:ascii="Times New Roman" w:hAnsi="Times New Roman" w:cs="Times New Roman"/>
          <w:sz w:val="24"/>
          <w:szCs w:val="24"/>
          <w:lang w:val="es-ES"/>
        </w:rPr>
        <w:t xml:space="preserve">y el posible conflicto entre ellas. </w:t>
      </w:r>
    </w:p>
    <w:p w:rsidR="00AF12D4" w:rsidRPr="00FB1634" w:rsidRDefault="00AF12D4" w:rsidP="00F75B55">
      <w:pPr>
        <w:pStyle w:val="Prrafodelista"/>
        <w:jc w:val="both"/>
        <w:rPr>
          <w:rFonts w:ascii="Times New Roman" w:hAnsi="Times New Roman" w:cs="Times New Roman"/>
          <w:sz w:val="24"/>
          <w:szCs w:val="24"/>
          <w:lang w:val="es-ES"/>
        </w:rPr>
      </w:pPr>
    </w:p>
    <w:p w:rsidR="00AF12D4" w:rsidRPr="00FB1634" w:rsidRDefault="00AF12D4" w:rsidP="00F75B55">
      <w:pPr>
        <w:pStyle w:val="Prrafodelista"/>
        <w:numPr>
          <w:ilvl w:val="0"/>
          <w:numId w:val="1"/>
        </w:numPr>
        <w:jc w:val="both"/>
        <w:rPr>
          <w:rFonts w:ascii="Times New Roman" w:hAnsi="Times New Roman" w:cs="Times New Roman"/>
          <w:sz w:val="24"/>
          <w:szCs w:val="24"/>
          <w:lang w:val="es-ES"/>
        </w:rPr>
      </w:pPr>
      <w:r w:rsidRPr="00FB1634">
        <w:rPr>
          <w:rFonts w:ascii="Times New Roman" w:hAnsi="Times New Roman" w:cs="Times New Roman"/>
          <w:sz w:val="24"/>
          <w:szCs w:val="24"/>
          <w:lang w:val="es-ES"/>
        </w:rPr>
        <w:t>PIRÁMIDE CAPITALISTA</w:t>
      </w:r>
    </w:p>
    <w:p w:rsidR="001A1B68" w:rsidRPr="00FB1634" w:rsidRDefault="00AF12D4" w:rsidP="00F75B55">
      <w:pPr>
        <w:pStyle w:val="Prrafodelista"/>
        <w:jc w:val="both"/>
        <w:rPr>
          <w:rFonts w:ascii="Times New Roman" w:hAnsi="Times New Roman" w:cs="Times New Roman"/>
          <w:sz w:val="24"/>
          <w:szCs w:val="24"/>
          <w:lang w:val="es-ES"/>
        </w:rPr>
      </w:pPr>
      <w:r w:rsidRPr="00FB1634">
        <w:rPr>
          <w:rFonts w:ascii="Times New Roman" w:hAnsi="Times New Roman" w:cs="Times New Roman"/>
          <w:sz w:val="24"/>
          <w:szCs w:val="24"/>
          <w:lang w:val="es-ES"/>
        </w:rPr>
        <w:t xml:space="preserve">En la base de esta pirámide que se refiere al sistema capitalista encontramos la fuerza trabajadora que es la que con su mano de obra produce la riqueza de los ricos. En el segundo estamento observamos a los propietarios de empresas que resultan beneficiarios de los esfuerzos realizados por los que se encuentran en la base de la pirámide. En el tercer estamento distinguimos a los llamados “militares gorilas” quienes son los encargados de defender y custodiar dicho sistema. En el cuarto estamento podemos encontrar a la </w:t>
      </w:r>
      <w:r w:rsidR="001A1B68" w:rsidRPr="00FB1634">
        <w:rPr>
          <w:rFonts w:ascii="Times New Roman" w:hAnsi="Times New Roman" w:cs="Times New Roman"/>
          <w:sz w:val="24"/>
          <w:szCs w:val="24"/>
          <w:lang w:val="es-ES"/>
        </w:rPr>
        <w:t>jerarquía religiosa cuya función sería la protección de los sectores más vulnerables. En el quinto estamento se encuentran los encargados del sistema de gobierno, es decir, la clase dirigente. Por último, en la cúspide de la pirámide y en razón de la suprema importancia que se le asigna al dinero, se encuentra el capital que es el motor alrededor del cual se desarrolla todo este sistema.</w:t>
      </w:r>
    </w:p>
    <w:p w:rsidR="001A1B68" w:rsidRPr="00FB1634" w:rsidRDefault="001A1B68" w:rsidP="00AF12D4">
      <w:pPr>
        <w:pStyle w:val="Prrafodelista"/>
        <w:rPr>
          <w:rFonts w:ascii="Times New Roman" w:hAnsi="Times New Roman" w:cs="Times New Roman"/>
          <w:sz w:val="24"/>
          <w:szCs w:val="24"/>
          <w:lang w:val="es-ES"/>
        </w:rPr>
      </w:pPr>
    </w:p>
    <w:p w:rsidR="00F75B55" w:rsidRPr="00FB1634" w:rsidRDefault="00F75B55" w:rsidP="00F75B55">
      <w:pPr>
        <w:pStyle w:val="Prrafodelista"/>
        <w:jc w:val="center"/>
        <w:rPr>
          <w:rFonts w:ascii="Times New Roman" w:hAnsi="Times New Roman" w:cs="Times New Roman"/>
          <w:sz w:val="24"/>
          <w:szCs w:val="24"/>
          <w:lang w:val="es-ES"/>
        </w:rPr>
      </w:pPr>
      <w:r w:rsidRPr="00FB1634">
        <w:rPr>
          <w:rFonts w:ascii="Times New Roman" w:hAnsi="Times New Roman" w:cs="Times New Roman"/>
          <w:sz w:val="24"/>
          <w:szCs w:val="24"/>
          <w:lang w:val="es-ES"/>
        </w:rPr>
        <w:t>SOCIALISMO</w:t>
      </w:r>
    </w:p>
    <w:p w:rsidR="00F75B55" w:rsidRPr="00FB1634" w:rsidRDefault="00F75B55" w:rsidP="00AF12D4">
      <w:pPr>
        <w:pStyle w:val="Prrafodelista"/>
        <w:rPr>
          <w:rFonts w:ascii="Times New Roman" w:hAnsi="Times New Roman" w:cs="Times New Roman"/>
          <w:sz w:val="24"/>
          <w:szCs w:val="24"/>
          <w:lang w:val="es-ES"/>
        </w:rPr>
      </w:pPr>
    </w:p>
    <w:p w:rsidR="001A1B68" w:rsidRPr="00FB1634" w:rsidRDefault="001A1B68" w:rsidP="00F75B55">
      <w:pPr>
        <w:pStyle w:val="Prrafodelista"/>
        <w:numPr>
          <w:ilvl w:val="0"/>
          <w:numId w:val="1"/>
        </w:numPr>
        <w:jc w:val="both"/>
        <w:rPr>
          <w:rFonts w:ascii="Times New Roman" w:hAnsi="Times New Roman" w:cs="Times New Roman"/>
          <w:sz w:val="24"/>
          <w:szCs w:val="24"/>
          <w:lang w:val="es-ES"/>
        </w:rPr>
      </w:pPr>
      <w:r w:rsidRPr="00FB1634">
        <w:rPr>
          <w:rFonts w:ascii="Times New Roman" w:hAnsi="Times New Roman" w:cs="Times New Roman"/>
          <w:sz w:val="24"/>
          <w:szCs w:val="24"/>
          <w:lang w:val="es-ES"/>
        </w:rPr>
        <w:t>FRIEDRICH ENGELS Y KARL MARX</w:t>
      </w:r>
    </w:p>
    <w:p w:rsidR="001A1B68" w:rsidRPr="00FB1634" w:rsidRDefault="001A1B68" w:rsidP="00F75B55">
      <w:pPr>
        <w:pStyle w:val="Prrafodelista"/>
        <w:shd w:val="clear" w:color="auto" w:fill="FFFFFF"/>
        <w:spacing w:before="450" w:after="450"/>
        <w:jc w:val="both"/>
        <w:rPr>
          <w:rFonts w:ascii="Times New Roman" w:hAnsi="Times New Roman" w:cs="Times New Roman"/>
          <w:sz w:val="24"/>
          <w:szCs w:val="24"/>
          <w:lang w:val="es-AR"/>
        </w:rPr>
      </w:pPr>
      <w:r w:rsidRPr="00FB1634">
        <w:rPr>
          <w:rFonts w:ascii="Times New Roman" w:hAnsi="Times New Roman" w:cs="Times New Roman"/>
          <w:sz w:val="24"/>
          <w:szCs w:val="24"/>
          <w:lang w:val="es-AR"/>
        </w:rPr>
        <w:t xml:space="preserve">El socialismo científico: en 1848 Karl Marx y a Friedrich Engels publican </w:t>
      </w:r>
      <w:proofErr w:type="gramStart"/>
      <w:r w:rsidRPr="00FB1634">
        <w:rPr>
          <w:rFonts w:ascii="Times New Roman" w:hAnsi="Times New Roman" w:cs="Times New Roman"/>
          <w:sz w:val="24"/>
          <w:szCs w:val="24"/>
          <w:lang w:val="es-AR"/>
        </w:rPr>
        <w:t>“ El</w:t>
      </w:r>
      <w:proofErr w:type="gramEnd"/>
      <w:r w:rsidRPr="00FB1634">
        <w:rPr>
          <w:rFonts w:ascii="Times New Roman" w:hAnsi="Times New Roman" w:cs="Times New Roman"/>
          <w:sz w:val="24"/>
          <w:szCs w:val="24"/>
          <w:lang w:val="es-AR"/>
        </w:rPr>
        <w:t xml:space="preserve"> manifiesto comunista”. En este libro realizan una profunda crítica al capitalismo y le otorgan al socialismo un marco teórico y práctico fundamentado en una visión materialista de la historia. El socialismo científico o </w:t>
      </w:r>
      <w:hyperlink r:id="rId6" w:history="1">
        <w:r w:rsidRPr="00FB1634">
          <w:rPr>
            <w:rStyle w:val="Hipervnculo"/>
            <w:rFonts w:ascii="Times New Roman" w:hAnsi="Times New Roman" w:cs="Times New Roman"/>
            <w:color w:val="auto"/>
            <w:sz w:val="24"/>
            <w:szCs w:val="24"/>
            <w:lang w:val="es-AR"/>
          </w:rPr>
          <w:t>marxismo</w:t>
        </w:r>
      </w:hyperlink>
      <w:r w:rsidRPr="00FB1634">
        <w:rPr>
          <w:rFonts w:ascii="Times New Roman" w:hAnsi="Times New Roman" w:cs="Times New Roman"/>
          <w:sz w:val="24"/>
          <w:szCs w:val="24"/>
          <w:lang w:val="es-AR"/>
        </w:rPr>
        <w:t xml:space="preserve"> sostenía que el capitalismo era el resultado de un proceso histórico caracterizado por un conflicto continuo entre dos clases sociales opuestas: Una gran clase de trabajadores sin propiedades, el proletariado; y una pequeña pero poderosa clase: la burguesía capitalista, dueña del capital. Marx explicaba que los dueños del capital eran los únicos que tenían la posibilidad de acumular capital debido a que eran los dueños de los medios de producción </w:t>
      </w:r>
      <w:proofErr w:type="gramStart"/>
      <w:r w:rsidRPr="00FB1634">
        <w:rPr>
          <w:rFonts w:ascii="Times New Roman" w:hAnsi="Times New Roman" w:cs="Times New Roman"/>
          <w:sz w:val="24"/>
          <w:szCs w:val="24"/>
          <w:lang w:val="es-AR"/>
        </w:rPr>
        <w:t>( fabricas</w:t>
      </w:r>
      <w:proofErr w:type="gramEnd"/>
      <w:r w:rsidRPr="00FB1634">
        <w:rPr>
          <w:rFonts w:ascii="Times New Roman" w:hAnsi="Times New Roman" w:cs="Times New Roman"/>
          <w:sz w:val="24"/>
          <w:szCs w:val="24"/>
          <w:lang w:val="es-AR"/>
        </w:rPr>
        <w:t xml:space="preserve">, máquinas, </w:t>
      </w:r>
      <w:proofErr w:type="spellStart"/>
      <w:r w:rsidRPr="00FB1634">
        <w:rPr>
          <w:rFonts w:ascii="Times New Roman" w:hAnsi="Times New Roman" w:cs="Times New Roman"/>
          <w:sz w:val="24"/>
          <w:szCs w:val="24"/>
          <w:lang w:val="es-AR"/>
        </w:rPr>
        <w:t>etc</w:t>
      </w:r>
      <w:proofErr w:type="spellEnd"/>
      <w:r w:rsidRPr="00FB1634">
        <w:rPr>
          <w:rFonts w:ascii="Times New Roman" w:hAnsi="Times New Roman" w:cs="Times New Roman"/>
          <w:sz w:val="24"/>
          <w:szCs w:val="24"/>
          <w:lang w:val="es-AR"/>
        </w:rPr>
        <w:t xml:space="preserve">) . Esta situación les permitía apropiarse de la plusvalía que creaban los obreros en sus fábricas. Se llama plusvalía al valor que se le agrega a un recurso cuando es transformado en </w:t>
      </w:r>
      <w:r w:rsidRPr="00FB1634">
        <w:rPr>
          <w:rFonts w:ascii="Times New Roman" w:hAnsi="Times New Roman" w:cs="Times New Roman"/>
          <w:sz w:val="24"/>
          <w:szCs w:val="24"/>
          <w:lang w:val="es-AR"/>
        </w:rPr>
        <w:lastRenderedPageBreak/>
        <w:t>mercancía por el trabajo del hombre. Los obreros al trabajar crean plusvalía pero es el dueño del medio de producción quien se queda con la mayor parte y el resto la recibe el obrero bajo la forma de salario, que apenas le alcanza para subsistir y seguir trabajando.</w:t>
      </w:r>
    </w:p>
    <w:p w:rsidR="001A1B68" w:rsidRPr="00FB1634" w:rsidRDefault="0001344A" w:rsidP="00F75B55">
      <w:pPr>
        <w:pStyle w:val="Prrafodelista"/>
        <w:shd w:val="clear" w:color="auto" w:fill="FFFFFF"/>
        <w:spacing w:before="450" w:after="450"/>
        <w:jc w:val="both"/>
        <w:rPr>
          <w:rFonts w:ascii="Times New Roman" w:hAnsi="Times New Roman" w:cs="Times New Roman"/>
          <w:sz w:val="24"/>
          <w:szCs w:val="24"/>
          <w:lang w:val="es-AR"/>
        </w:rPr>
      </w:pPr>
      <w:r w:rsidRPr="00FB1634">
        <w:rPr>
          <w:rFonts w:ascii="Times New Roman" w:hAnsi="Times New Roman" w:cs="Times New Roman"/>
          <w:sz w:val="24"/>
          <w:szCs w:val="24"/>
          <w:lang w:val="es-AR"/>
        </w:rPr>
        <w:t>4)</w:t>
      </w:r>
    </w:p>
    <w:p w:rsidR="001A1B68" w:rsidRPr="00FB1634" w:rsidRDefault="001A1B68" w:rsidP="00F75B55">
      <w:pPr>
        <w:pStyle w:val="Prrafodelista"/>
        <w:shd w:val="clear" w:color="auto" w:fill="FFFFFF"/>
        <w:spacing w:before="450" w:after="450"/>
        <w:jc w:val="both"/>
        <w:rPr>
          <w:rFonts w:ascii="Times New Roman" w:hAnsi="Times New Roman" w:cs="Times New Roman"/>
          <w:sz w:val="24"/>
          <w:szCs w:val="24"/>
          <w:lang w:val="es-AR"/>
        </w:rPr>
      </w:pPr>
      <w:r w:rsidRPr="00FB1634">
        <w:rPr>
          <w:noProof/>
          <w:lang w:val="es-AR" w:eastAsia="es-AR"/>
        </w:rPr>
        <w:drawing>
          <wp:inline distT="0" distB="0" distL="0" distR="0" wp14:anchorId="390BB91E" wp14:editId="11C97B88">
            <wp:extent cx="1594884" cy="1292085"/>
            <wp:effectExtent l="0" t="0" r="5715" b="3810"/>
            <wp:docPr id="3" name="Imagen 3" descr="http://files.cienciapoliticasaintpatrick.webnode.com.ar/200000138-959e997925/PUÑO%20SOCIALISMO%20REVOLUCIO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cienciapoliticasaintpatrick.webnode.com.ar/200000138-959e997925/PUÑO%20SOCIALISMO%20REVOLUCIONAR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4946" cy="1292135"/>
                    </a:xfrm>
                    <a:prstGeom prst="rect">
                      <a:avLst/>
                    </a:prstGeom>
                    <a:noFill/>
                    <a:ln>
                      <a:noFill/>
                    </a:ln>
                  </pic:spPr>
                </pic:pic>
              </a:graphicData>
            </a:graphic>
          </wp:inline>
        </w:drawing>
      </w:r>
    </w:p>
    <w:p w:rsidR="00AF12D4" w:rsidRPr="00FB1634" w:rsidRDefault="0001344A" w:rsidP="00F75B55">
      <w:pPr>
        <w:pStyle w:val="Prrafodelista"/>
        <w:jc w:val="both"/>
        <w:rPr>
          <w:rFonts w:ascii="Times New Roman" w:hAnsi="Times New Roman" w:cs="Times New Roman"/>
          <w:sz w:val="24"/>
          <w:szCs w:val="24"/>
          <w:lang w:val="es-ES"/>
        </w:rPr>
      </w:pPr>
      <w:r w:rsidRPr="00FB1634">
        <w:rPr>
          <w:rFonts w:ascii="Times New Roman" w:hAnsi="Times New Roman" w:cs="Times New Roman"/>
          <w:sz w:val="24"/>
          <w:szCs w:val="24"/>
          <w:lang w:val="es-ES"/>
        </w:rPr>
        <w:t xml:space="preserve">Esta imagen expresa gráficamente y con fuerza el sistema socialista en el cual la clase trabajadora o proletariado </w:t>
      </w:r>
      <w:proofErr w:type="gramStart"/>
      <w:r w:rsidRPr="00FB1634">
        <w:rPr>
          <w:rFonts w:ascii="Times New Roman" w:hAnsi="Times New Roman" w:cs="Times New Roman"/>
          <w:sz w:val="24"/>
          <w:szCs w:val="24"/>
          <w:lang w:val="es-ES"/>
        </w:rPr>
        <w:t>unida</w:t>
      </w:r>
      <w:proofErr w:type="gramEnd"/>
      <w:r w:rsidRPr="00FB1634">
        <w:rPr>
          <w:rFonts w:ascii="Times New Roman" w:hAnsi="Times New Roman" w:cs="Times New Roman"/>
          <w:sz w:val="24"/>
          <w:szCs w:val="24"/>
          <w:lang w:val="es-ES"/>
        </w:rPr>
        <w:t xml:space="preserve"> en la lucha brega por el logro de mejoras en sus derechos. Unidos, el puño simboliza la fuerza que surge de la unión y que les permitirá concretar sus propósitos. En este sistema idealmente, a las personas se las coloca en un plano de igualdad aunque en la realidad esto no se ve muy fácilmente; lo que nos lleva a pensar que hay un cierto grado de utopía.   </w:t>
      </w:r>
    </w:p>
    <w:p w:rsidR="00F75B55" w:rsidRPr="00FB1634" w:rsidRDefault="00F75B55" w:rsidP="00F75B55">
      <w:pPr>
        <w:pStyle w:val="NormalWeb"/>
        <w:jc w:val="both"/>
        <w:rPr>
          <w:lang w:val="es-ES"/>
        </w:rPr>
      </w:pPr>
      <w:r w:rsidRPr="00FB1634">
        <w:rPr>
          <w:lang w:val="es-ES"/>
        </w:rPr>
        <w:t xml:space="preserve">¿Qué simboliza que el presidente de ese entonces de los EE UU realice su </w:t>
      </w:r>
      <w:proofErr w:type="spellStart"/>
      <w:r w:rsidRPr="00FB1634">
        <w:rPr>
          <w:lang w:val="es-ES"/>
        </w:rPr>
        <w:t>disucrso</w:t>
      </w:r>
      <w:proofErr w:type="spellEnd"/>
      <w:r w:rsidRPr="00FB1634">
        <w:rPr>
          <w:lang w:val="es-ES"/>
        </w:rPr>
        <w:t xml:space="preserve"> en ese lugar? Explica.</w:t>
      </w:r>
    </w:p>
    <w:p w:rsidR="00EE5B44" w:rsidRPr="00FB1634" w:rsidRDefault="00DA4226" w:rsidP="00EE5B44">
      <w:pPr>
        <w:pStyle w:val="NormalWeb"/>
        <w:jc w:val="both"/>
        <w:rPr>
          <w:rStyle w:val="corchete-llamada1"/>
          <w:vanish w:val="0"/>
          <w:u w:val="single"/>
          <w:vertAlign w:val="superscript"/>
          <w:lang w:val="es-ES"/>
        </w:rPr>
      </w:pPr>
      <w:r w:rsidRPr="00FB1634">
        <w:rPr>
          <w:lang w:val="es-ES"/>
        </w:rPr>
        <w:t>Al llegar a Berlín el 12 de junio de 1987, el presidente y la Sra. Reagan estuvieron en el Reichstag donde divisaron el muro desde un balcón.</w:t>
      </w:r>
      <w:hyperlink r:id="rId8" w:anchor="cite_note-Germany-8" w:history="1">
        <w:r w:rsidRPr="00FB1634">
          <w:rPr>
            <w:rStyle w:val="corchete-llamada1"/>
            <w:u w:val="single"/>
            <w:vertAlign w:val="superscript"/>
            <w:lang w:val="es-ES"/>
            <w:specVanish w:val="0"/>
          </w:rPr>
          <w:t>[</w:t>
        </w:r>
        <w:r w:rsidRPr="00FB1634">
          <w:rPr>
            <w:u w:val="single"/>
            <w:vertAlign w:val="superscript"/>
            <w:lang w:val="es-ES"/>
          </w:rPr>
          <w:t>8</w:t>
        </w:r>
        <w:r w:rsidRPr="00FB1634">
          <w:rPr>
            <w:rStyle w:val="corchete-llamada1"/>
            <w:u w:val="single"/>
            <w:vertAlign w:val="superscript"/>
            <w:lang w:val="es-ES"/>
            <w:specVanish w:val="0"/>
          </w:rPr>
          <w:t>]</w:t>
        </w:r>
      </w:hyperlink>
      <w:r w:rsidRPr="00FB1634">
        <w:rPr>
          <w:lang w:val="es-ES"/>
        </w:rPr>
        <w:t xml:space="preserve"> Reagan hizo su discurso a las 14:00 en la puerta de Brandeburgo enfrente de dos paneles de cristal a prueba de balas que le protegían de francotiradores en Berlín Este.</w:t>
      </w:r>
      <w:r w:rsidRPr="00FB1634">
        <w:rPr>
          <w:rStyle w:val="corchete-llamada1"/>
          <w:u w:val="single"/>
          <w:vertAlign w:val="superscript"/>
          <w:lang w:val="es-ES"/>
          <w:specVanish w:val="0"/>
        </w:rPr>
        <w:t>[]</w:t>
      </w:r>
      <w:r w:rsidRPr="00FB1634">
        <w:rPr>
          <w:lang w:val="es-ES"/>
        </w:rPr>
        <w:t xml:space="preserve"> 45.000 personas acudieron aproximadamente a la cita; entre los espectadores estuvieron el presidente de Alemania occidental, Richard von </w:t>
      </w:r>
      <w:proofErr w:type="spellStart"/>
      <w:r w:rsidRPr="00FB1634">
        <w:rPr>
          <w:lang w:val="es-ES"/>
        </w:rPr>
        <w:t>Weizsäcker</w:t>
      </w:r>
      <w:proofErr w:type="spellEnd"/>
      <w:r w:rsidRPr="00FB1634">
        <w:rPr>
          <w:lang w:val="es-ES"/>
        </w:rPr>
        <w:t xml:space="preserve">, canciller, Helmut Kohl y el alcalde de Berlín occidental, </w:t>
      </w:r>
      <w:proofErr w:type="spellStart"/>
      <w:r w:rsidRPr="00FB1634">
        <w:rPr>
          <w:lang w:val="es-ES"/>
        </w:rPr>
        <w:t>Eberhard</w:t>
      </w:r>
      <w:proofErr w:type="spellEnd"/>
      <w:r w:rsidRPr="00FB1634">
        <w:rPr>
          <w:lang w:val="es-ES"/>
        </w:rPr>
        <w:t xml:space="preserve"> </w:t>
      </w:r>
      <w:proofErr w:type="spellStart"/>
      <w:r w:rsidRPr="00FB1634">
        <w:rPr>
          <w:lang w:val="es-ES"/>
        </w:rPr>
        <w:t>Diepgen</w:t>
      </w:r>
      <w:proofErr w:type="spellEnd"/>
      <w:r w:rsidRPr="00FB1634">
        <w:rPr>
          <w:lang w:val="es-ES"/>
        </w:rPr>
        <w:t>.</w:t>
      </w:r>
      <w:r w:rsidRPr="00FB1634">
        <w:rPr>
          <w:rStyle w:val="corchete-llamada1"/>
          <w:u w:val="single"/>
          <w:vertAlign w:val="superscript"/>
          <w:lang w:val="es-ES"/>
          <w:specVanish w:val="0"/>
        </w:rPr>
        <w:t>[]</w:t>
      </w:r>
      <w:r w:rsidRPr="00FB1634">
        <w:rPr>
          <w:lang w:val="es-ES"/>
        </w:rPr>
        <w:t xml:space="preserve"> Aquella tarde, Reagan dijo: Damos la bienvenida al cambio y la apertura; porque creemos que la libertad y seguridad van de la mano, que el avance de la libertad humana sólo puede fortalecer la causa de la paz mundial. Hay una señal inconfundible que los soviéticos pueden hacer, que avanzarían dramáticamente hacia la causa de la libertad y la paz. Secretario General Gorbachov, si busca paz, si usted busca la prosperidad de la Unión Soviética y Europa oriental, si busca la liberalización, venga aquí a esta puerta. Sr. Gorbachov, abra esta puerta. Sr. Gorbachov, derribe este muro. Tras su discurso, el presidente Reagan declaró, "Al igual que yo miré hace un momento desde el Reichstag, esa reencarnación de la unidad germana, me di cuenta de las palabras ahí pintadas sobre el muro, pintadas quizás por un joven berlinés, "Este muro caerá. Las creencias se harán realidad". Si, por toda Europa, este muro caerá. "Porque el muro no puede resistir a la fe; no puede resistir a la verdad. El muro no puede resistir a la libertad".</w:t>
      </w:r>
      <w:r w:rsidR="00F75B55" w:rsidRPr="00FB1634">
        <w:rPr>
          <w:lang w:val="es-ES"/>
        </w:rPr>
        <w:t xml:space="preserve"> </w:t>
      </w:r>
      <w:r w:rsidRPr="00FB1634">
        <w:rPr>
          <w:rStyle w:val="corchete-llamada1"/>
          <w:u w:val="single"/>
          <w:vertAlign w:val="superscript"/>
          <w:lang w:val="es-ES"/>
          <w:specVanish w:val="0"/>
        </w:rPr>
        <w:t>[]</w:t>
      </w:r>
      <w:r w:rsidRPr="00FB1634">
        <w:rPr>
          <w:lang w:val="es-ES"/>
        </w:rPr>
        <w:t>Otro punto que cabe destacar del discurso fue el momento en el que Reagan instó al final de la carrera armamentística en referencia a las armas nucleares soviéticas SS-20 y la posibilidad de "no limitar precisamente el incremento armamentístico, pero si el eliminarlas de la faz de la tierra".</w:t>
      </w:r>
      <w:r w:rsidRPr="00FB1634">
        <w:rPr>
          <w:rStyle w:val="corchete-llamada1"/>
          <w:u w:val="single"/>
          <w:vertAlign w:val="superscript"/>
          <w:lang w:val="es-ES"/>
          <w:specVanish w:val="0"/>
        </w:rPr>
        <w:t>[</w:t>
      </w:r>
    </w:p>
    <w:p w:rsidR="00EE5B44" w:rsidRPr="00FB1634" w:rsidRDefault="00EE5B44" w:rsidP="00EE5B44">
      <w:pPr>
        <w:pStyle w:val="NormalWeb"/>
        <w:jc w:val="both"/>
        <w:rPr>
          <w:rStyle w:val="corchete-llamada1"/>
          <w:vanish w:val="0"/>
          <w:u w:val="single"/>
          <w:vertAlign w:val="superscript"/>
          <w:lang w:val="es-ES"/>
        </w:rPr>
      </w:pPr>
    </w:p>
    <w:p w:rsidR="00EE5B44" w:rsidRPr="00FB1634" w:rsidRDefault="00EE5B44" w:rsidP="00EE5B44">
      <w:pPr>
        <w:pStyle w:val="NormalWeb"/>
        <w:jc w:val="both"/>
        <w:rPr>
          <w:rStyle w:val="corchete-llamada1"/>
          <w:vanish w:val="0"/>
          <w:lang w:val="es-ES"/>
        </w:rPr>
      </w:pPr>
      <w:r w:rsidRPr="00FB1634">
        <w:rPr>
          <w:rStyle w:val="corchete-llamada1"/>
          <w:vanish w:val="0"/>
          <w:lang w:val="es-ES"/>
          <w:specVanish w:val="0"/>
        </w:rPr>
        <w:lastRenderedPageBreak/>
        <w:t>CUATRO DIFERENCIAS ENTRE CAPITALISMO Y SOCIALISMO</w:t>
      </w:r>
    </w:p>
    <w:p w:rsidR="00FA4755" w:rsidRPr="00FB1634" w:rsidRDefault="00EE5B44" w:rsidP="00FA4755">
      <w:pPr>
        <w:pStyle w:val="NormalWeb"/>
        <w:numPr>
          <w:ilvl w:val="0"/>
          <w:numId w:val="2"/>
        </w:numPr>
        <w:jc w:val="both"/>
        <w:rPr>
          <w:rStyle w:val="corchete-llamada1"/>
          <w:vanish w:val="0"/>
          <w:lang w:val="es-ES"/>
        </w:rPr>
      </w:pPr>
      <w:r w:rsidRPr="00FB1634">
        <w:rPr>
          <w:rStyle w:val="corchete-llamada1"/>
          <w:vanish w:val="0"/>
          <w:lang w:val="es-ES"/>
          <w:specVanish w:val="0"/>
        </w:rPr>
        <w:t>Como movimiento filosófico surge de la ILUSTRACIÓN del siglo XVIII, fundamentalmente en Inglaterra</w:t>
      </w:r>
      <w:r w:rsidR="00FA4755" w:rsidRPr="00FB1634">
        <w:rPr>
          <w:rStyle w:val="corchete-llamada1"/>
          <w:vanish w:val="0"/>
          <w:lang w:val="es-ES"/>
          <w:specVanish w:val="0"/>
        </w:rPr>
        <w:t xml:space="preserve"> pero con efectos directos en Europa, especialmente en Francia donde se gestó la Revolución Francesa. En cambio, el socialismo surge del comunismo a fines del siglo XIX y principios del siglo XX. </w:t>
      </w:r>
    </w:p>
    <w:p w:rsidR="00FB1634" w:rsidRPr="00FB1634" w:rsidRDefault="00FB1634" w:rsidP="00FA4755">
      <w:pPr>
        <w:pStyle w:val="NormalWeb"/>
        <w:numPr>
          <w:ilvl w:val="0"/>
          <w:numId w:val="2"/>
        </w:numPr>
        <w:jc w:val="both"/>
        <w:rPr>
          <w:rStyle w:val="corchete-llamada1"/>
          <w:vanish w:val="0"/>
          <w:lang w:val="es-ES"/>
        </w:rPr>
      </w:pPr>
      <w:r w:rsidRPr="00FB1634">
        <w:rPr>
          <w:rStyle w:val="corchete-llamada1"/>
          <w:vanish w:val="0"/>
          <w:lang w:val="es-ES"/>
          <w:specVanish w:val="0"/>
        </w:rPr>
        <w:t>El socialismo tiende a proporcionar trabajo a toda la población. En cambio, el capitalismo no percibe esa finalidad.</w:t>
      </w:r>
    </w:p>
    <w:p w:rsidR="00FB1634" w:rsidRPr="00FB1634" w:rsidRDefault="00FB1634" w:rsidP="00FA4755">
      <w:pPr>
        <w:pStyle w:val="NormalWeb"/>
        <w:numPr>
          <w:ilvl w:val="0"/>
          <w:numId w:val="2"/>
        </w:numPr>
        <w:jc w:val="both"/>
        <w:rPr>
          <w:rStyle w:val="corchete-llamada1"/>
          <w:vanish w:val="0"/>
          <w:lang w:val="es-ES"/>
        </w:rPr>
      </w:pPr>
      <w:r w:rsidRPr="00FB1634">
        <w:rPr>
          <w:rStyle w:val="corchete-llamada1"/>
          <w:vanish w:val="0"/>
          <w:lang w:val="es-ES"/>
          <w:specVanish w:val="0"/>
        </w:rPr>
        <w:t>En el liberalismo, es fundamental el derecho a la propiedad privada. En cambio, en el socialismo son primordiales los bienes colectivos.</w:t>
      </w:r>
    </w:p>
    <w:p w:rsidR="00FB1634" w:rsidRPr="00FB1634" w:rsidRDefault="00FB1634" w:rsidP="00FA4755">
      <w:pPr>
        <w:pStyle w:val="NormalWeb"/>
        <w:numPr>
          <w:ilvl w:val="0"/>
          <w:numId w:val="2"/>
        </w:numPr>
        <w:jc w:val="both"/>
        <w:rPr>
          <w:rStyle w:val="corchete-llamada1"/>
          <w:vanish w:val="0"/>
          <w:lang w:val="es-ES"/>
        </w:rPr>
      </w:pPr>
      <w:r w:rsidRPr="00FB1634">
        <w:rPr>
          <w:rStyle w:val="corchete-llamada1"/>
          <w:vanish w:val="0"/>
          <w:lang w:val="es-ES"/>
          <w:specVanish w:val="0"/>
        </w:rPr>
        <w:t xml:space="preserve">El socialismo tiende a buscar la igualdad entre las personas y por ende a evitar la existencia de división de clases. En tanto que en el liberalismo por su propia esencia admite la división de la sociedad en clases sociales.  </w:t>
      </w:r>
    </w:p>
    <w:p w:rsidR="00FA4755" w:rsidRPr="0087516C" w:rsidRDefault="0087516C" w:rsidP="00FA4755">
      <w:pPr>
        <w:pStyle w:val="NormalWeb"/>
        <w:ind w:left="720"/>
        <w:jc w:val="both"/>
        <w:rPr>
          <w:b/>
          <w:color w:val="FF0000"/>
          <w:lang w:val="es-ES"/>
        </w:rPr>
      </w:pPr>
      <w:r>
        <w:rPr>
          <w:b/>
          <w:color w:val="FF0000"/>
          <w:lang w:val="es-ES"/>
        </w:rPr>
        <w:t>CALIFICACIÓN: 10 (diez)</w:t>
      </w:r>
      <w:bookmarkStart w:id="0" w:name="_GoBack"/>
      <w:bookmarkEnd w:id="0"/>
    </w:p>
    <w:sectPr w:rsidR="00FA4755" w:rsidRPr="00875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85BC5"/>
    <w:multiLevelType w:val="hybridMultilevel"/>
    <w:tmpl w:val="017E7872"/>
    <w:lvl w:ilvl="0" w:tplc="E6644D04">
      <w:start w:val="5"/>
      <w:numFmt w:val="bullet"/>
      <w:lvlText w:val="-"/>
      <w:lvlJc w:val="left"/>
      <w:pPr>
        <w:ind w:left="720" w:hanging="360"/>
      </w:pPr>
      <w:rPr>
        <w:rFonts w:ascii="Times New Roman" w:eastAsia="Times New Roman" w:hAnsi="Times New Roman"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3C56F1"/>
    <w:multiLevelType w:val="hybridMultilevel"/>
    <w:tmpl w:val="10F85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97"/>
    <w:rsid w:val="0001344A"/>
    <w:rsid w:val="00085EBE"/>
    <w:rsid w:val="00134EFB"/>
    <w:rsid w:val="001A1B68"/>
    <w:rsid w:val="00403697"/>
    <w:rsid w:val="007910A0"/>
    <w:rsid w:val="0087516C"/>
    <w:rsid w:val="00AF12D4"/>
    <w:rsid w:val="00DA4226"/>
    <w:rsid w:val="00EE5B44"/>
    <w:rsid w:val="00F75B55"/>
    <w:rsid w:val="00FA4755"/>
    <w:rsid w:val="00FB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A4755"/>
    <w:pPr>
      <w:keepNext/>
      <w:keepLines/>
      <w:spacing w:before="480" w:after="0"/>
      <w:outlineLvl w:val="0"/>
    </w:pPr>
    <w:rPr>
      <w:rFonts w:asciiTheme="majorHAnsi" w:eastAsiaTheme="majorEastAsia" w:hAnsiTheme="majorHAnsi" w:cstheme="majorBidi"/>
      <w:b/>
      <w:bCs/>
      <w:color w:val="365F91" w:themeColor="accent1" w:themeShade="BF"/>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3697"/>
    <w:pPr>
      <w:ind w:left="720"/>
      <w:contextualSpacing/>
    </w:pPr>
  </w:style>
  <w:style w:type="character" w:styleId="Hipervnculo">
    <w:name w:val="Hyperlink"/>
    <w:basedOn w:val="Fuentedeprrafopredeter"/>
    <w:uiPriority w:val="99"/>
    <w:semiHidden/>
    <w:unhideWhenUsed/>
    <w:rsid w:val="00403697"/>
    <w:rPr>
      <w:color w:val="0000FF"/>
      <w:u w:val="single"/>
    </w:rPr>
  </w:style>
  <w:style w:type="character" w:customStyle="1" w:styleId="corchete-llamada1">
    <w:name w:val="corchete-llamada1"/>
    <w:basedOn w:val="Fuentedeprrafopredeter"/>
    <w:rsid w:val="00403697"/>
    <w:rPr>
      <w:vanish/>
      <w:webHidden w:val="0"/>
      <w:specVanish w:val="0"/>
    </w:rPr>
  </w:style>
  <w:style w:type="paragraph" w:styleId="Textodeglobo">
    <w:name w:val="Balloon Text"/>
    <w:basedOn w:val="Normal"/>
    <w:link w:val="TextodegloboCar"/>
    <w:uiPriority w:val="99"/>
    <w:semiHidden/>
    <w:unhideWhenUsed/>
    <w:rsid w:val="00AF12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2D4"/>
    <w:rPr>
      <w:rFonts w:ascii="Tahoma" w:hAnsi="Tahoma" w:cs="Tahoma"/>
      <w:sz w:val="16"/>
      <w:szCs w:val="16"/>
    </w:rPr>
  </w:style>
  <w:style w:type="paragraph" w:styleId="NormalWeb">
    <w:name w:val="Normal (Web)"/>
    <w:basedOn w:val="Normal"/>
    <w:uiPriority w:val="99"/>
    <w:unhideWhenUsed/>
    <w:rsid w:val="00013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A4755"/>
    <w:rPr>
      <w:rFonts w:asciiTheme="majorHAnsi" w:eastAsiaTheme="majorEastAsia" w:hAnsiTheme="majorHAnsi" w:cstheme="majorBidi"/>
      <w:b/>
      <w:bCs/>
      <w:color w:val="365F91" w:themeColor="accent1" w:themeShade="BF"/>
      <w:sz w:val="28"/>
      <w:szCs w:val="28"/>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A4755"/>
    <w:pPr>
      <w:keepNext/>
      <w:keepLines/>
      <w:spacing w:before="480" w:after="0"/>
      <w:outlineLvl w:val="0"/>
    </w:pPr>
    <w:rPr>
      <w:rFonts w:asciiTheme="majorHAnsi" w:eastAsiaTheme="majorEastAsia" w:hAnsiTheme="majorHAnsi" w:cstheme="majorBidi"/>
      <w:b/>
      <w:bCs/>
      <w:color w:val="365F91" w:themeColor="accent1" w:themeShade="BF"/>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3697"/>
    <w:pPr>
      <w:ind w:left="720"/>
      <w:contextualSpacing/>
    </w:pPr>
  </w:style>
  <w:style w:type="character" w:styleId="Hipervnculo">
    <w:name w:val="Hyperlink"/>
    <w:basedOn w:val="Fuentedeprrafopredeter"/>
    <w:uiPriority w:val="99"/>
    <w:semiHidden/>
    <w:unhideWhenUsed/>
    <w:rsid w:val="00403697"/>
    <w:rPr>
      <w:color w:val="0000FF"/>
      <w:u w:val="single"/>
    </w:rPr>
  </w:style>
  <w:style w:type="character" w:customStyle="1" w:styleId="corchete-llamada1">
    <w:name w:val="corchete-llamada1"/>
    <w:basedOn w:val="Fuentedeprrafopredeter"/>
    <w:rsid w:val="00403697"/>
    <w:rPr>
      <w:vanish/>
      <w:webHidden w:val="0"/>
      <w:specVanish w:val="0"/>
    </w:rPr>
  </w:style>
  <w:style w:type="paragraph" w:styleId="Textodeglobo">
    <w:name w:val="Balloon Text"/>
    <w:basedOn w:val="Normal"/>
    <w:link w:val="TextodegloboCar"/>
    <w:uiPriority w:val="99"/>
    <w:semiHidden/>
    <w:unhideWhenUsed/>
    <w:rsid w:val="00AF12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2D4"/>
    <w:rPr>
      <w:rFonts w:ascii="Tahoma" w:hAnsi="Tahoma" w:cs="Tahoma"/>
      <w:sz w:val="16"/>
      <w:szCs w:val="16"/>
    </w:rPr>
  </w:style>
  <w:style w:type="paragraph" w:styleId="NormalWeb">
    <w:name w:val="Normal (Web)"/>
    <w:basedOn w:val="Normal"/>
    <w:uiPriority w:val="99"/>
    <w:unhideWhenUsed/>
    <w:rsid w:val="00013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A4755"/>
    <w:rPr>
      <w:rFonts w:asciiTheme="majorHAnsi" w:eastAsiaTheme="majorEastAsia" w:hAnsiTheme="majorHAnsi" w:cstheme="majorBidi"/>
      <w:b/>
      <w:bCs/>
      <w:color w:val="365F91" w:themeColor="accent1" w:themeShade="BF"/>
      <w:sz w:val="28"/>
      <w:szCs w:val="2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60389">
      <w:bodyDiv w:val="1"/>
      <w:marLeft w:val="0"/>
      <w:marRight w:val="0"/>
      <w:marTop w:val="0"/>
      <w:marBottom w:val="0"/>
      <w:divBdr>
        <w:top w:val="none" w:sz="0" w:space="0" w:color="auto"/>
        <w:left w:val="none" w:sz="0" w:space="0" w:color="auto"/>
        <w:bottom w:val="none" w:sz="0" w:space="0" w:color="auto"/>
        <w:right w:val="none" w:sz="0" w:space="0" w:color="auto"/>
      </w:divBdr>
    </w:div>
    <w:div w:id="588276825">
      <w:bodyDiv w:val="1"/>
      <w:marLeft w:val="0"/>
      <w:marRight w:val="0"/>
      <w:marTop w:val="0"/>
      <w:marBottom w:val="0"/>
      <w:divBdr>
        <w:top w:val="none" w:sz="0" w:space="0" w:color="auto"/>
        <w:left w:val="none" w:sz="0" w:space="0" w:color="auto"/>
        <w:bottom w:val="none" w:sz="0" w:space="0" w:color="auto"/>
        <w:right w:val="none" w:sz="0" w:space="0" w:color="auto"/>
      </w:divBdr>
    </w:div>
    <w:div w:id="777216856">
      <w:bodyDiv w:val="1"/>
      <w:marLeft w:val="0"/>
      <w:marRight w:val="0"/>
      <w:marTop w:val="0"/>
      <w:marBottom w:val="0"/>
      <w:divBdr>
        <w:top w:val="none" w:sz="0" w:space="0" w:color="auto"/>
        <w:left w:val="none" w:sz="0" w:space="0" w:color="auto"/>
        <w:bottom w:val="none" w:sz="0" w:space="0" w:color="auto"/>
        <w:right w:val="none" w:sz="0" w:space="0" w:color="auto"/>
      </w:divBdr>
      <w:divsChild>
        <w:div w:id="1998537444">
          <w:marLeft w:val="0"/>
          <w:marRight w:val="0"/>
          <w:marTop w:val="0"/>
          <w:marBottom w:val="0"/>
          <w:divBdr>
            <w:top w:val="none" w:sz="0" w:space="0" w:color="auto"/>
            <w:left w:val="none" w:sz="0" w:space="0" w:color="auto"/>
            <w:bottom w:val="none" w:sz="0" w:space="0" w:color="auto"/>
            <w:right w:val="none" w:sz="0" w:space="0" w:color="auto"/>
          </w:divBdr>
          <w:divsChild>
            <w:div w:id="298147656">
              <w:marLeft w:val="0"/>
              <w:marRight w:val="0"/>
              <w:marTop w:val="0"/>
              <w:marBottom w:val="0"/>
              <w:divBdr>
                <w:top w:val="none" w:sz="0" w:space="0" w:color="auto"/>
                <w:left w:val="none" w:sz="0" w:space="0" w:color="auto"/>
                <w:bottom w:val="none" w:sz="0" w:space="0" w:color="auto"/>
                <w:right w:val="none" w:sz="0" w:space="0" w:color="auto"/>
              </w:divBdr>
              <w:divsChild>
                <w:div w:id="4935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6947">
      <w:bodyDiv w:val="1"/>
      <w:marLeft w:val="0"/>
      <w:marRight w:val="0"/>
      <w:marTop w:val="0"/>
      <w:marBottom w:val="0"/>
      <w:divBdr>
        <w:top w:val="none" w:sz="0" w:space="0" w:color="auto"/>
        <w:left w:val="none" w:sz="0" w:space="0" w:color="auto"/>
        <w:bottom w:val="none" w:sz="0" w:space="0" w:color="auto"/>
        <w:right w:val="none" w:sz="0" w:space="0" w:color="auto"/>
      </w:divBdr>
      <w:divsChild>
        <w:div w:id="364989100">
          <w:marLeft w:val="0"/>
          <w:marRight w:val="0"/>
          <w:marTop w:val="0"/>
          <w:marBottom w:val="0"/>
          <w:divBdr>
            <w:top w:val="none" w:sz="0" w:space="0" w:color="auto"/>
            <w:left w:val="none" w:sz="0" w:space="0" w:color="auto"/>
            <w:bottom w:val="none" w:sz="0" w:space="0" w:color="auto"/>
            <w:right w:val="none" w:sz="0" w:space="0" w:color="auto"/>
          </w:divBdr>
          <w:divsChild>
            <w:div w:id="470094833">
              <w:marLeft w:val="0"/>
              <w:marRight w:val="0"/>
              <w:marTop w:val="0"/>
              <w:marBottom w:val="15"/>
              <w:divBdr>
                <w:top w:val="none" w:sz="0" w:space="0" w:color="auto"/>
                <w:left w:val="none" w:sz="0" w:space="0" w:color="auto"/>
                <w:bottom w:val="none" w:sz="0" w:space="0" w:color="auto"/>
                <w:right w:val="none" w:sz="0" w:space="0" w:color="auto"/>
              </w:divBdr>
              <w:divsChild>
                <w:div w:id="2054191103">
                  <w:marLeft w:val="0"/>
                  <w:marRight w:val="0"/>
                  <w:marTop w:val="0"/>
                  <w:marBottom w:val="0"/>
                  <w:divBdr>
                    <w:top w:val="none" w:sz="0" w:space="0" w:color="auto"/>
                    <w:left w:val="none" w:sz="0" w:space="0" w:color="auto"/>
                    <w:bottom w:val="none" w:sz="0" w:space="0" w:color="auto"/>
                    <w:right w:val="none" w:sz="0" w:space="0" w:color="auto"/>
                  </w:divBdr>
                  <w:divsChild>
                    <w:div w:id="1688099172">
                      <w:marLeft w:val="0"/>
                      <w:marRight w:val="0"/>
                      <w:marTop w:val="0"/>
                      <w:marBottom w:val="0"/>
                      <w:divBdr>
                        <w:top w:val="none" w:sz="0" w:space="0" w:color="auto"/>
                        <w:left w:val="none" w:sz="0" w:space="0" w:color="auto"/>
                        <w:bottom w:val="none" w:sz="0" w:space="0" w:color="auto"/>
                        <w:right w:val="none" w:sz="0" w:space="0" w:color="auto"/>
                      </w:divBdr>
                      <w:divsChild>
                        <w:div w:id="1829399879">
                          <w:marLeft w:val="0"/>
                          <w:marRight w:val="0"/>
                          <w:marTop w:val="0"/>
                          <w:marBottom w:val="0"/>
                          <w:divBdr>
                            <w:top w:val="single" w:sz="2" w:space="0" w:color="FF9900"/>
                            <w:left w:val="none" w:sz="0" w:space="0" w:color="auto"/>
                            <w:bottom w:val="none" w:sz="0" w:space="0" w:color="auto"/>
                            <w:right w:val="none" w:sz="0" w:space="0" w:color="auto"/>
                          </w:divBdr>
                          <w:divsChild>
                            <w:div w:id="524756951">
                              <w:marLeft w:val="0"/>
                              <w:marRight w:val="0"/>
                              <w:marTop w:val="0"/>
                              <w:marBottom w:val="0"/>
                              <w:divBdr>
                                <w:top w:val="none" w:sz="0" w:space="0" w:color="auto"/>
                                <w:left w:val="none" w:sz="0" w:space="0" w:color="auto"/>
                                <w:bottom w:val="none" w:sz="0" w:space="0" w:color="auto"/>
                                <w:right w:val="none" w:sz="0" w:space="0" w:color="auto"/>
                              </w:divBdr>
                              <w:divsChild>
                                <w:div w:id="749690540">
                                  <w:marLeft w:val="0"/>
                                  <w:marRight w:val="0"/>
                                  <w:marTop w:val="0"/>
                                  <w:marBottom w:val="0"/>
                                  <w:divBdr>
                                    <w:top w:val="none" w:sz="0" w:space="0" w:color="auto"/>
                                    <w:left w:val="none" w:sz="0" w:space="0" w:color="auto"/>
                                    <w:bottom w:val="none" w:sz="0" w:space="0" w:color="auto"/>
                                    <w:right w:val="none" w:sz="0" w:space="0" w:color="auto"/>
                                  </w:divBdr>
                                  <w:divsChild>
                                    <w:div w:id="1620796120">
                                      <w:marLeft w:val="0"/>
                                      <w:marRight w:val="0"/>
                                      <w:marTop w:val="0"/>
                                      <w:marBottom w:val="0"/>
                                      <w:divBdr>
                                        <w:top w:val="none" w:sz="0" w:space="0" w:color="auto"/>
                                        <w:left w:val="none" w:sz="0" w:space="0" w:color="auto"/>
                                        <w:bottom w:val="none" w:sz="0" w:space="0" w:color="auto"/>
                                        <w:right w:val="none" w:sz="0" w:space="0" w:color="auto"/>
                                      </w:divBdr>
                                      <w:divsChild>
                                        <w:div w:id="220292783">
                                          <w:marLeft w:val="0"/>
                                          <w:marRight w:val="0"/>
                                          <w:marTop w:val="0"/>
                                          <w:marBottom w:val="0"/>
                                          <w:divBdr>
                                            <w:top w:val="none" w:sz="0" w:space="0" w:color="auto"/>
                                            <w:left w:val="none" w:sz="0" w:space="0" w:color="auto"/>
                                            <w:bottom w:val="none" w:sz="0" w:space="0" w:color="auto"/>
                                            <w:right w:val="none" w:sz="0" w:space="0" w:color="auto"/>
                                          </w:divBdr>
                                          <w:divsChild>
                                            <w:div w:id="29189901">
                                              <w:marLeft w:val="0"/>
                                              <w:marRight w:val="0"/>
                                              <w:marTop w:val="0"/>
                                              <w:marBottom w:val="0"/>
                                              <w:divBdr>
                                                <w:top w:val="none" w:sz="0" w:space="0" w:color="auto"/>
                                                <w:left w:val="none" w:sz="0" w:space="0" w:color="auto"/>
                                                <w:bottom w:val="none" w:sz="0" w:space="0" w:color="auto"/>
                                                <w:right w:val="none" w:sz="0" w:space="0" w:color="auto"/>
                                              </w:divBdr>
                                              <w:divsChild>
                                                <w:div w:id="509221379">
                                                  <w:marLeft w:val="0"/>
                                                  <w:marRight w:val="0"/>
                                                  <w:marTop w:val="0"/>
                                                  <w:marBottom w:val="0"/>
                                                  <w:divBdr>
                                                    <w:top w:val="none" w:sz="0" w:space="0" w:color="auto"/>
                                                    <w:left w:val="none" w:sz="0" w:space="0" w:color="auto"/>
                                                    <w:bottom w:val="none" w:sz="0" w:space="0" w:color="auto"/>
                                                    <w:right w:val="none" w:sz="0" w:space="0" w:color="auto"/>
                                                  </w:divBdr>
                                                  <w:divsChild>
                                                    <w:div w:id="1254513231">
                                                      <w:marLeft w:val="0"/>
                                                      <w:marRight w:val="0"/>
                                                      <w:marTop w:val="0"/>
                                                      <w:marBottom w:val="0"/>
                                                      <w:divBdr>
                                                        <w:top w:val="none" w:sz="0" w:space="0" w:color="auto"/>
                                                        <w:left w:val="none" w:sz="0" w:space="0" w:color="auto"/>
                                                        <w:bottom w:val="none" w:sz="0" w:space="0" w:color="auto"/>
                                                        <w:right w:val="none" w:sz="0" w:space="0" w:color="auto"/>
                                                      </w:divBdr>
                                                      <w:divsChild>
                                                        <w:div w:id="1763136626">
                                                          <w:marLeft w:val="0"/>
                                                          <w:marRight w:val="0"/>
                                                          <w:marTop w:val="450"/>
                                                          <w:marBottom w:val="450"/>
                                                          <w:divBdr>
                                                            <w:top w:val="none" w:sz="0" w:space="0" w:color="auto"/>
                                                            <w:left w:val="none" w:sz="0" w:space="0" w:color="auto"/>
                                                            <w:bottom w:val="none" w:sz="0" w:space="0" w:color="auto"/>
                                                            <w:right w:val="none" w:sz="0" w:space="0" w:color="auto"/>
                                                          </w:divBdr>
                                                          <w:divsChild>
                                                            <w:div w:id="383065009">
                                                              <w:marLeft w:val="0"/>
                                                              <w:marRight w:val="0"/>
                                                              <w:marTop w:val="0"/>
                                                              <w:marBottom w:val="0"/>
                                                              <w:divBdr>
                                                                <w:top w:val="none" w:sz="0" w:space="0" w:color="auto"/>
                                                                <w:left w:val="none" w:sz="0" w:space="0" w:color="auto"/>
                                                                <w:bottom w:val="none" w:sz="0" w:space="0" w:color="auto"/>
                                                                <w:right w:val="none" w:sz="0" w:space="0" w:color="auto"/>
                                                              </w:divBdr>
                                                              <w:divsChild>
                                                                <w:div w:id="1014651734">
                                                                  <w:marLeft w:val="0"/>
                                                                  <w:marRight w:val="0"/>
                                                                  <w:marTop w:val="0"/>
                                                                  <w:marBottom w:val="0"/>
                                                                  <w:divBdr>
                                                                    <w:top w:val="none" w:sz="0" w:space="0" w:color="auto"/>
                                                                    <w:left w:val="none" w:sz="0" w:space="0" w:color="auto"/>
                                                                    <w:bottom w:val="none" w:sz="0" w:space="0" w:color="auto"/>
                                                                    <w:right w:val="none" w:sz="0" w:space="0" w:color="auto"/>
                                                                  </w:divBdr>
                                                                  <w:divsChild>
                                                                    <w:div w:id="168445795">
                                                                      <w:marLeft w:val="0"/>
                                                                      <w:marRight w:val="0"/>
                                                                      <w:marTop w:val="0"/>
                                                                      <w:marBottom w:val="0"/>
                                                                      <w:divBdr>
                                                                        <w:top w:val="none" w:sz="0" w:space="0" w:color="auto"/>
                                                                        <w:left w:val="none" w:sz="0" w:space="0" w:color="auto"/>
                                                                        <w:bottom w:val="none" w:sz="0" w:space="0" w:color="auto"/>
                                                                        <w:right w:val="none" w:sz="0" w:space="0" w:color="auto"/>
                                                                      </w:divBdr>
                                                                      <w:divsChild>
                                                                        <w:div w:id="391123469">
                                                                          <w:marLeft w:val="0"/>
                                                                          <w:marRight w:val="0"/>
                                                                          <w:marTop w:val="0"/>
                                                                          <w:marBottom w:val="0"/>
                                                                          <w:divBdr>
                                                                            <w:top w:val="none" w:sz="0" w:space="0" w:color="auto"/>
                                                                            <w:left w:val="none" w:sz="0" w:space="0" w:color="auto"/>
                                                                            <w:bottom w:val="none" w:sz="0" w:space="0" w:color="auto"/>
                                                                            <w:right w:val="none" w:sz="0" w:space="0" w:color="auto"/>
                                                                          </w:divBdr>
                                                                          <w:divsChild>
                                                                            <w:div w:id="412090462">
                                                                              <w:marLeft w:val="0"/>
                                                                              <w:marRight w:val="0"/>
                                                                              <w:marTop w:val="0"/>
                                                                              <w:marBottom w:val="375"/>
                                                                              <w:divBdr>
                                                                                <w:top w:val="none" w:sz="0" w:space="0" w:color="auto"/>
                                                                                <w:left w:val="none" w:sz="0" w:space="0" w:color="auto"/>
                                                                                <w:bottom w:val="none" w:sz="0" w:space="0" w:color="auto"/>
                                                                                <w:right w:val="none" w:sz="0" w:space="0" w:color="auto"/>
                                                                              </w:divBdr>
                                                                              <w:divsChild>
                                                                                <w:div w:id="2066175560">
                                                                                  <w:marLeft w:val="0"/>
                                                                                  <w:marRight w:val="0"/>
                                                                                  <w:marTop w:val="0"/>
                                                                                  <w:marBottom w:val="0"/>
                                                                                  <w:divBdr>
                                                                                    <w:top w:val="none" w:sz="0" w:space="0" w:color="auto"/>
                                                                                    <w:left w:val="none" w:sz="0" w:space="0" w:color="auto"/>
                                                                                    <w:bottom w:val="none" w:sz="0" w:space="0" w:color="auto"/>
                                                                                    <w:right w:val="none" w:sz="0" w:space="0" w:color="auto"/>
                                                                                  </w:divBdr>
                                                                                  <w:divsChild>
                                                                                    <w:div w:id="336008730">
                                                                                      <w:marLeft w:val="0"/>
                                                                                      <w:marRight w:val="0"/>
                                                                                      <w:marTop w:val="0"/>
                                                                                      <w:marBottom w:val="0"/>
                                                                                      <w:divBdr>
                                                                                        <w:top w:val="none" w:sz="0" w:space="0" w:color="auto"/>
                                                                                        <w:left w:val="none" w:sz="0" w:space="0" w:color="auto"/>
                                                                                        <w:bottom w:val="none" w:sz="0" w:space="0" w:color="auto"/>
                                                                                        <w:right w:val="none" w:sz="0" w:space="0" w:color="auto"/>
                                                                                      </w:divBdr>
                                                                                      <w:divsChild>
                                                                                        <w:div w:id="17722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Tear_down_this_wall"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ografias.com/trabajos15/hombre-nuevo/hombre-nuevo.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1041</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Felicitas03</dc:creator>
  <cp:lastModifiedBy>belen</cp:lastModifiedBy>
  <cp:revision>7</cp:revision>
  <dcterms:created xsi:type="dcterms:W3CDTF">2013-08-30T20:32:00Z</dcterms:created>
  <dcterms:modified xsi:type="dcterms:W3CDTF">2013-09-01T00:10:00Z</dcterms:modified>
</cp:coreProperties>
</file>